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133600" cy="646878"/>
            <wp:effectExtent l="0" t="0" r="0" b="127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74" cy="6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Default="004F2F94" w:rsidP="005E467C">
      <w:pPr>
        <w:jc w:val="center"/>
        <w:rPr>
          <w:b/>
        </w:rPr>
      </w:pPr>
    </w:p>
    <w:p w:rsidR="00AD169E" w:rsidRDefault="00AD169E" w:rsidP="00A871F9">
      <w:pPr>
        <w:jc w:val="center"/>
        <w:rPr>
          <w:b/>
        </w:rPr>
      </w:pPr>
      <w:r>
        <w:rPr>
          <w:b/>
        </w:rPr>
        <w:t>Tisková zpráva</w:t>
      </w:r>
    </w:p>
    <w:p w:rsidR="00A871F9" w:rsidRDefault="00AD169E" w:rsidP="00A871F9">
      <w:pPr>
        <w:jc w:val="center"/>
      </w:pPr>
      <w:r>
        <w:rPr>
          <w:b/>
        </w:rPr>
        <w:t>Setkání k 50. výročí CHKO Český kras</w:t>
      </w:r>
    </w:p>
    <w:p w:rsidR="00A871F9" w:rsidRDefault="00A871F9" w:rsidP="00A871F9"/>
    <w:p w:rsidR="00A33291" w:rsidRDefault="00A33291" w:rsidP="00A871F9"/>
    <w:p w:rsidR="00CC7F20" w:rsidRDefault="00AD169E" w:rsidP="00CC7F20">
      <w:r>
        <w:t>Beroun 17</w:t>
      </w:r>
      <w:r w:rsidR="00CC7F20">
        <w:t xml:space="preserve">. </w:t>
      </w:r>
      <w:r>
        <w:t>března</w:t>
      </w:r>
      <w:r w:rsidR="00CC7F20">
        <w:t xml:space="preserve"> 2022</w:t>
      </w:r>
    </w:p>
    <w:p w:rsidR="00AD169E" w:rsidRDefault="00613E70" w:rsidP="00AD169E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AD169E" w:rsidRPr="00AD169E" w:rsidRDefault="00AD169E" w:rsidP="00AD169E">
      <w:pPr>
        <w:spacing w:line="360" w:lineRule="auto"/>
        <w:jc w:val="both"/>
        <w:rPr>
          <w:rFonts w:eastAsia="Times New Roman"/>
          <w:lang w:eastAsia="cs-CZ"/>
        </w:rPr>
      </w:pPr>
      <w:r w:rsidRPr="00AD169E">
        <w:rPr>
          <w:rFonts w:eastAsia="Times New Roman"/>
          <w:b/>
          <w:bCs/>
          <w:lang w:eastAsia="cs-CZ"/>
        </w:rPr>
        <w:t>Chráněná krajinná oblast Če</w:t>
      </w:r>
      <w:r>
        <w:rPr>
          <w:rFonts w:eastAsia="Times New Roman"/>
          <w:b/>
          <w:bCs/>
          <w:lang w:eastAsia="cs-CZ"/>
        </w:rPr>
        <w:t>s</w:t>
      </w:r>
      <w:r w:rsidRPr="00AD169E">
        <w:rPr>
          <w:rFonts w:eastAsia="Times New Roman"/>
          <w:b/>
          <w:bCs/>
          <w:lang w:eastAsia="cs-CZ"/>
        </w:rPr>
        <w:t xml:space="preserve">ký kras </w:t>
      </w:r>
      <w:r w:rsidRPr="00AD169E">
        <w:rPr>
          <w:rFonts w:eastAsia="Times New Roman"/>
          <w:lang w:eastAsia="cs-CZ"/>
        </w:rPr>
        <w:t xml:space="preserve">si letos připomíná půl století své existence. </w:t>
      </w:r>
      <w:r>
        <w:rPr>
          <w:rFonts w:eastAsia="Times New Roman"/>
          <w:lang w:eastAsia="cs-CZ"/>
        </w:rPr>
        <w:t>V</w:t>
      </w:r>
      <w:r w:rsidRPr="00AD169E">
        <w:rPr>
          <w:rFonts w:eastAsia="Times New Roman"/>
          <w:lang w:eastAsia="cs-CZ"/>
        </w:rPr>
        <w:t xml:space="preserve">yhlášena byla 12. dubna 1972 výnosem Ministerstva kultury ČSR. Na den přesně proběhne </w:t>
      </w:r>
      <w:r w:rsidRPr="00AD169E">
        <w:rPr>
          <w:rFonts w:eastAsia="Times New Roman"/>
          <w:b/>
          <w:bCs/>
          <w:lang w:eastAsia="cs-CZ"/>
        </w:rPr>
        <w:t>v Muzeu Českého krasu</w:t>
      </w:r>
      <w:r w:rsidRPr="00AD169E">
        <w:rPr>
          <w:rFonts w:eastAsia="Times New Roman"/>
          <w:lang w:eastAsia="cs-CZ"/>
        </w:rPr>
        <w:t xml:space="preserve"> připomenutí tohoto výročí. Na programu setkání budou</w:t>
      </w:r>
      <w:r w:rsidRPr="00AD169E">
        <w:rPr>
          <w:rFonts w:eastAsia="Times New Roman"/>
          <w:b/>
          <w:bCs/>
          <w:lang w:eastAsia="cs-CZ"/>
        </w:rPr>
        <w:t xml:space="preserve"> tři krátké přednášky:</w:t>
      </w:r>
    </w:p>
    <w:p w:rsidR="00AD169E" w:rsidRPr="00AD169E" w:rsidRDefault="00AD169E" w:rsidP="00AD169E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 w:rsidRPr="00AD169E">
        <w:rPr>
          <w:rFonts w:eastAsia="Times New Roman"/>
          <w:b/>
          <w:bCs/>
          <w:lang w:eastAsia="cs-CZ"/>
        </w:rPr>
        <w:t xml:space="preserve">1) Historie přípravy CHKO, živá příroda – Ing. Petr Moucha, CSc. </w:t>
      </w:r>
      <w:r w:rsidRPr="00AD169E">
        <w:rPr>
          <w:rFonts w:eastAsia="Times New Roman"/>
          <w:lang w:eastAsia="cs-CZ"/>
        </w:rPr>
        <w:t xml:space="preserve">(expert v ochraně přírody, dlouholetý náměstek ředitele Správy chráněných krajinných oblastí, bývalý vedoucí Správy CHKO Český kras, který připravil zřízení chráněné krajinné oblasti) </w:t>
      </w:r>
    </w:p>
    <w:p w:rsidR="00AD169E" w:rsidRPr="00AD169E" w:rsidRDefault="00AD169E" w:rsidP="00AD169E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 w:rsidRPr="00AD169E">
        <w:rPr>
          <w:rFonts w:eastAsia="Times New Roman"/>
          <w:b/>
          <w:bCs/>
          <w:lang w:eastAsia="cs-CZ"/>
        </w:rPr>
        <w:t xml:space="preserve">2) Kras a neživá příroda CHKO – Mgr. Emil </w:t>
      </w:r>
      <w:proofErr w:type="spellStart"/>
      <w:r w:rsidRPr="00AD169E">
        <w:rPr>
          <w:rFonts w:eastAsia="Times New Roman"/>
          <w:b/>
          <w:bCs/>
          <w:lang w:eastAsia="cs-CZ"/>
        </w:rPr>
        <w:t>Šnaidauf</w:t>
      </w:r>
      <w:proofErr w:type="spellEnd"/>
      <w:r w:rsidRPr="00AD169E">
        <w:rPr>
          <w:rFonts w:eastAsia="Times New Roman"/>
          <w:lang w:eastAsia="cs-CZ"/>
        </w:rPr>
        <w:t xml:space="preserve"> (předseda berounské organizace Českého svazu ochránců přírody, dlouhodobě se věnuje projektům a realizaci naučných stezek, organizuje exkurze pro žáky, učitele a zájmové skupiny) </w:t>
      </w:r>
    </w:p>
    <w:p w:rsidR="00AD169E" w:rsidRPr="00AD169E" w:rsidRDefault="00AD169E" w:rsidP="00AD169E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 w:rsidRPr="00AD169E">
        <w:rPr>
          <w:rFonts w:eastAsia="Times New Roman"/>
          <w:b/>
          <w:bCs/>
          <w:lang w:eastAsia="cs-CZ"/>
        </w:rPr>
        <w:t>3) Aktivní péče o přírodu Českého krasu – RNDr. František Pojer</w:t>
      </w:r>
      <w:r w:rsidRPr="00AD169E">
        <w:rPr>
          <w:rFonts w:eastAsia="Times New Roman"/>
          <w:lang w:eastAsia="cs-CZ"/>
        </w:rPr>
        <w:t xml:space="preserve"> (současný vedoucí Správy CHKO Český kras, působil jako náměstek ministra životního prostředí, byl ředitelem Agentury ochrany přírody a krajiny ČR, jejíž součástí je i Správa CHKO) </w:t>
      </w:r>
    </w:p>
    <w:p w:rsidR="00AD169E" w:rsidRPr="00AD169E" w:rsidRDefault="00AD169E" w:rsidP="00AD169E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 w:rsidRPr="00AD169E">
        <w:rPr>
          <w:rFonts w:eastAsia="Times New Roman"/>
          <w:lang w:eastAsia="cs-CZ"/>
        </w:rPr>
        <w:t>„</w:t>
      </w:r>
      <w:r w:rsidRPr="00AD169E">
        <w:rPr>
          <w:rFonts w:eastAsia="Times New Roman"/>
          <w:i/>
          <w:iCs/>
          <w:lang w:eastAsia="cs-CZ"/>
        </w:rPr>
        <w:t xml:space="preserve">Chráněná krajinná oblast Český kras se stará o přírodovědně a krajinářsky cenná území mezi Prahou a Berounem. Jsem rád, že v současnosti dokončujeme ve spolupráci se Správou jeskyní ČR velký projekt s názvem Dům přírody Českého krasu. Jedná se o návštěvnické centrum v areálu Koněpruských jeskyní, kde budeme moderním způsobem prezentovat zdejší krajinu, přírodu a jeskyně. Představíme zde chráněné druhy a ekosystémy, návštěvníci se mohou těšit na různá interaktivní stanoviště, pokusy, tematická zákoutí i prolézačku umělou jeskyní,“ </w:t>
      </w:r>
      <w:r w:rsidRPr="00AD169E">
        <w:rPr>
          <w:rFonts w:eastAsia="Times New Roman"/>
          <w:lang w:eastAsia="cs-CZ"/>
        </w:rPr>
        <w:t xml:space="preserve">uvedl v souvislosti s výročím </w:t>
      </w:r>
      <w:r w:rsidRPr="00AD169E">
        <w:rPr>
          <w:rFonts w:eastAsia="Times New Roman"/>
          <w:b/>
          <w:bCs/>
          <w:lang w:eastAsia="cs-CZ"/>
        </w:rPr>
        <w:t xml:space="preserve">František Pojer, vedoucí Správy CHKO. </w:t>
      </w:r>
    </w:p>
    <w:p w:rsidR="00AD169E" w:rsidRPr="00AD169E" w:rsidRDefault="00AD169E" w:rsidP="00AD169E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 w:rsidRPr="00AD169E">
        <w:rPr>
          <w:rFonts w:eastAsia="Times New Roman"/>
          <w:lang w:eastAsia="cs-CZ"/>
        </w:rPr>
        <w:t xml:space="preserve">Setkání se uskuteční v </w:t>
      </w:r>
      <w:r w:rsidRPr="00AD169E">
        <w:rPr>
          <w:rFonts w:eastAsia="Times New Roman"/>
          <w:b/>
          <w:bCs/>
          <w:lang w:eastAsia="cs-CZ"/>
        </w:rPr>
        <w:t>12. dubna 2022 od 17 hod.</w:t>
      </w:r>
      <w:r w:rsidRPr="00AD169E">
        <w:rPr>
          <w:rFonts w:eastAsia="Times New Roman"/>
          <w:lang w:eastAsia="cs-CZ"/>
        </w:rPr>
        <w:t xml:space="preserve"> v Jenštejnském domě na berounském Husově náměstí. Na akci je zvána také veřejnost. </w:t>
      </w:r>
    </w:p>
    <w:p w:rsidR="00AD169E" w:rsidRPr="00AD169E" w:rsidRDefault="00AD169E" w:rsidP="00AD169E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 w:rsidRPr="00AD169E">
        <w:rPr>
          <w:rFonts w:eastAsia="Times New Roman"/>
          <w:lang w:eastAsia="cs-CZ"/>
        </w:rPr>
        <w:t xml:space="preserve">Vstupné 5 Kč/osoba. </w:t>
      </w:r>
    </w:p>
    <w:p w:rsidR="00A871F9" w:rsidRDefault="00A33291" w:rsidP="00AD169E">
      <w:pPr>
        <w:jc w:val="both"/>
      </w:pPr>
      <w:bookmarkStart w:id="0" w:name="_GoBack"/>
      <w:bookmarkEnd w:id="0"/>
      <w:r w:rsidRPr="00A33291">
        <w:t>V případě jakýchkoli dotazů se na mě obraťte.</w:t>
      </w:r>
    </w:p>
    <w:p w:rsidR="00C60F73" w:rsidRDefault="00C60F73" w:rsidP="00AD169E">
      <w:pPr>
        <w:jc w:val="both"/>
      </w:pPr>
    </w:p>
    <w:p w:rsidR="000E3C5A" w:rsidRDefault="000E3C5A" w:rsidP="00AD169E">
      <w:pPr>
        <w:jc w:val="both"/>
        <w:rPr>
          <w:rFonts w:eastAsiaTheme="minorHAnsi"/>
          <w:sz w:val="22"/>
          <w:szCs w:val="22"/>
          <w:lang w:eastAsia="cs-CZ"/>
        </w:rPr>
      </w:pPr>
      <w:r>
        <w:rPr>
          <w:lang w:eastAsia="cs-CZ"/>
        </w:rPr>
        <w:t>S pozdravem</w:t>
      </w:r>
    </w:p>
    <w:p w:rsidR="000E3C5A" w:rsidRDefault="000E3C5A" w:rsidP="00AD169E">
      <w:pPr>
        <w:jc w:val="both"/>
        <w:rPr>
          <w:lang w:eastAsia="cs-CZ"/>
        </w:rPr>
      </w:pPr>
    </w:p>
    <w:p w:rsidR="000E3C5A" w:rsidRDefault="000E3C5A" w:rsidP="00AD169E">
      <w:pPr>
        <w:jc w:val="both"/>
        <w:rPr>
          <w:lang w:eastAsia="cs-CZ"/>
        </w:rPr>
      </w:pPr>
      <w:r>
        <w:rPr>
          <w:lang w:eastAsia="cs-CZ"/>
        </w:rPr>
        <w:t xml:space="preserve">Mgr. Vlastimil </w:t>
      </w:r>
      <w:proofErr w:type="spellStart"/>
      <w:r>
        <w:rPr>
          <w:lang w:eastAsia="cs-CZ"/>
        </w:rPr>
        <w:t>Kerl</w:t>
      </w:r>
      <w:proofErr w:type="spellEnd"/>
    </w:p>
    <w:p w:rsidR="000E3C5A" w:rsidRDefault="000E3C5A" w:rsidP="00AD169E">
      <w:pPr>
        <w:jc w:val="both"/>
        <w:rPr>
          <w:lang w:eastAsia="cs-CZ"/>
        </w:rPr>
      </w:pPr>
      <w:r>
        <w:rPr>
          <w:lang w:eastAsia="cs-CZ"/>
        </w:rPr>
        <w:t>pracovník propagace, PR a marketingu</w:t>
      </w:r>
    </w:p>
    <w:p w:rsidR="000E3C5A" w:rsidRDefault="000E3C5A" w:rsidP="00AD169E">
      <w:pPr>
        <w:jc w:val="both"/>
        <w:rPr>
          <w:lang w:eastAsia="cs-CZ"/>
        </w:rPr>
      </w:pPr>
      <w:r>
        <w:rPr>
          <w:lang w:eastAsia="cs-CZ"/>
        </w:rPr>
        <w:t>vedoucí oddělení návštěvnického provozu</w:t>
      </w:r>
    </w:p>
    <w:p w:rsidR="000E3C5A" w:rsidRDefault="000E3C5A" w:rsidP="00AD169E">
      <w:pPr>
        <w:jc w:val="both"/>
        <w:rPr>
          <w:lang w:eastAsia="cs-CZ"/>
        </w:rPr>
      </w:pPr>
    </w:p>
    <w:p w:rsidR="000E3C5A" w:rsidRDefault="000E3C5A" w:rsidP="00AD169E">
      <w:pP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Muzeum Českého krasu, </w:t>
      </w:r>
      <w:proofErr w:type="spellStart"/>
      <w:proofErr w:type="gramStart"/>
      <w:r>
        <w:rPr>
          <w:b/>
          <w:bCs/>
          <w:lang w:eastAsia="cs-CZ"/>
        </w:rPr>
        <w:t>p.o</w:t>
      </w:r>
      <w:proofErr w:type="spellEnd"/>
      <w:r>
        <w:rPr>
          <w:b/>
          <w:bCs/>
          <w:lang w:eastAsia="cs-CZ"/>
        </w:rPr>
        <w:t>.</w:t>
      </w:r>
      <w:proofErr w:type="gramEnd"/>
    </w:p>
    <w:p w:rsidR="000E3C5A" w:rsidRDefault="00AD169E" w:rsidP="00AD169E">
      <w:pPr>
        <w:rPr>
          <w:color w:val="2F5496"/>
          <w:lang w:eastAsia="cs-CZ"/>
        </w:rPr>
      </w:pPr>
      <w:r>
        <w:rPr>
          <w:lang w:eastAsia="cs-CZ"/>
        </w:rPr>
        <w:lastRenderedPageBreak/>
        <w:t xml:space="preserve">Husovo </w:t>
      </w:r>
      <w:r w:rsidR="000E3C5A">
        <w:rPr>
          <w:lang w:eastAsia="cs-CZ"/>
        </w:rPr>
        <w:t xml:space="preserve">náměstí 87, 266 01 Beroun </w:t>
      </w:r>
      <w:r w:rsidR="000E3C5A">
        <w:rPr>
          <w:lang w:eastAsia="cs-CZ"/>
        </w:rPr>
        <w:br/>
        <w:t>telefon: 601 374 208</w:t>
      </w:r>
    </w:p>
    <w:p w:rsidR="000E3C5A" w:rsidRDefault="00957B7B" w:rsidP="00AD169E">
      <w:pPr>
        <w:jc w:val="both"/>
        <w:rPr>
          <w:color w:val="1F4E79"/>
          <w:lang w:eastAsia="en-US"/>
        </w:rPr>
      </w:pPr>
      <w:hyperlink r:id="rId7" w:history="1">
        <w:r w:rsidR="000E3C5A">
          <w:rPr>
            <w:rStyle w:val="Hypertextovodkaz"/>
            <w:color w:val="1F4E79"/>
            <w:lang w:eastAsia="cs-CZ"/>
          </w:rPr>
          <w:t>www.muzeum-beroun.cz</w:t>
        </w:r>
      </w:hyperlink>
      <w:r w:rsidR="000E3C5A">
        <w:rPr>
          <w:color w:val="1F4E79"/>
          <w:lang w:eastAsia="cs-CZ"/>
        </w:rPr>
        <w:t xml:space="preserve"> </w:t>
      </w:r>
      <w:r w:rsidR="000E3C5A">
        <w:rPr>
          <w:color w:val="1F4E79"/>
          <w:lang w:eastAsia="cs-CZ"/>
        </w:rPr>
        <w:br/>
      </w:r>
      <w:hyperlink r:id="rId8" w:history="1">
        <w:r w:rsidR="000E3C5A">
          <w:rPr>
            <w:rStyle w:val="Hypertextovodkaz"/>
            <w:color w:val="1F4E79"/>
            <w:lang w:eastAsia="cs-CZ"/>
          </w:rPr>
          <w:t>propagace@muzeum-beroun.cz</w:t>
        </w:r>
      </w:hyperlink>
    </w:p>
    <w:p w:rsidR="000E3C5A" w:rsidRDefault="00957B7B" w:rsidP="00AD169E">
      <w:pPr>
        <w:jc w:val="both"/>
        <w:rPr>
          <w:color w:val="1F4E79"/>
          <w:lang w:eastAsia="cs-CZ"/>
        </w:rPr>
      </w:pPr>
      <w:hyperlink r:id="rId9" w:history="1">
        <w:r w:rsidR="000E3C5A">
          <w:rPr>
            <w:rStyle w:val="Hypertextovodkaz"/>
            <w:color w:val="1F4E79"/>
            <w:lang w:eastAsia="cs-CZ"/>
          </w:rPr>
          <w:t>www.facebook.com/muzeumberoun</w:t>
        </w:r>
      </w:hyperlink>
    </w:p>
    <w:p w:rsidR="000E3C5A" w:rsidRDefault="00957B7B" w:rsidP="00AD169E">
      <w:pPr>
        <w:jc w:val="both"/>
        <w:rPr>
          <w:color w:val="1F4E79"/>
          <w:lang w:eastAsia="cs-CZ"/>
        </w:rPr>
      </w:pPr>
      <w:hyperlink r:id="rId10" w:history="1">
        <w:r w:rsidR="000E3C5A">
          <w:rPr>
            <w:rStyle w:val="Hypertextovodkaz"/>
            <w:color w:val="1F4E79"/>
            <w:lang w:eastAsia="cs-CZ"/>
          </w:rPr>
          <w:t>www.facebook.com/geoparkbarrandien</w:t>
        </w:r>
      </w:hyperlink>
    </w:p>
    <w:sectPr w:rsidR="000E3C5A" w:rsidSect="00625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7B" w:rsidRDefault="00957B7B" w:rsidP="004F2F94">
      <w:r>
        <w:separator/>
      </w:r>
    </w:p>
  </w:endnote>
  <w:endnote w:type="continuationSeparator" w:id="0">
    <w:p w:rsidR="00957B7B" w:rsidRDefault="00957B7B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957B7B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7B" w:rsidRDefault="00957B7B" w:rsidP="004F2F94">
      <w:r>
        <w:separator/>
      </w:r>
    </w:p>
  </w:footnote>
  <w:footnote w:type="continuationSeparator" w:id="0">
    <w:p w:rsidR="00957B7B" w:rsidRDefault="00957B7B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E11F1"/>
    <w:rsid w:val="000E3C5A"/>
    <w:rsid w:val="00141266"/>
    <w:rsid w:val="00185954"/>
    <w:rsid w:val="00371945"/>
    <w:rsid w:val="003760F6"/>
    <w:rsid w:val="00480CAF"/>
    <w:rsid w:val="004D5DD9"/>
    <w:rsid w:val="004F2F94"/>
    <w:rsid w:val="005E467C"/>
    <w:rsid w:val="00613E70"/>
    <w:rsid w:val="006253A6"/>
    <w:rsid w:val="00651EF0"/>
    <w:rsid w:val="00826D53"/>
    <w:rsid w:val="0084440E"/>
    <w:rsid w:val="008836DB"/>
    <w:rsid w:val="00887762"/>
    <w:rsid w:val="009439B5"/>
    <w:rsid w:val="00957B7B"/>
    <w:rsid w:val="009851B6"/>
    <w:rsid w:val="00A33291"/>
    <w:rsid w:val="00A871F9"/>
    <w:rsid w:val="00AD169E"/>
    <w:rsid w:val="00B13693"/>
    <w:rsid w:val="00BB42B2"/>
    <w:rsid w:val="00BD326A"/>
    <w:rsid w:val="00C05C56"/>
    <w:rsid w:val="00C24EAF"/>
    <w:rsid w:val="00C36A74"/>
    <w:rsid w:val="00C60299"/>
    <w:rsid w:val="00C60F73"/>
    <w:rsid w:val="00C836BD"/>
    <w:rsid w:val="00CC7F20"/>
    <w:rsid w:val="00D646AF"/>
    <w:rsid w:val="00DD074E"/>
    <w:rsid w:val="00E12637"/>
    <w:rsid w:val="00E25C04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muzeum-beroun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zeum-beroun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geoparkbarrandi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muzeumberou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2022-03-17T14:39:00Z</dcterms:created>
  <dcterms:modified xsi:type="dcterms:W3CDTF">2022-03-17T14:39:00Z</dcterms:modified>
</cp:coreProperties>
</file>