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892640" cy="877008"/>
            <wp:effectExtent l="0" t="0" r="3175" b="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8" cy="9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Default="004F2F94" w:rsidP="005E467C">
      <w:pPr>
        <w:jc w:val="center"/>
        <w:rPr>
          <w:b/>
        </w:rPr>
      </w:pPr>
    </w:p>
    <w:p w:rsidR="00D60C1D" w:rsidRPr="00D60C1D" w:rsidRDefault="00D60C1D" w:rsidP="00D60C1D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C1D">
        <w:rPr>
          <w:rFonts w:asciiTheme="minorHAnsi" w:hAnsiTheme="minorHAnsi" w:cstheme="minorHAnsi"/>
          <w:b/>
          <w:sz w:val="22"/>
          <w:szCs w:val="22"/>
        </w:rPr>
        <w:t>Tisková zpráva</w:t>
      </w:r>
    </w:p>
    <w:p w:rsidR="00D60C1D" w:rsidRDefault="002F0FB8" w:rsidP="00D60C1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V Hořovicích vystoupí Aleš </w:t>
      </w:r>
      <w:proofErr w:type="spellStart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Háma</w:t>
      </w:r>
      <w:proofErr w:type="spellEnd"/>
    </w:p>
    <w:p w:rsidR="008600BC" w:rsidRPr="00D60C1D" w:rsidRDefault="008600BC" w:rsidP="00D60C1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CC7F20" w:rsidRPr="002F0FB8" w:rsidRDefault="00CC7F20" w:rsidP="00D60C1D">
      <w:pPr>
        <w:jc w:val="both"/>
        <w:rPr>
          <w:rFonts w:asciiTheme="minorHAnsi" w:hAnsiTheme="minorHAnsi" w:cstheme="minorHAnsi"/>
          <w:sz w:val="22"/>
          <w:szCs w:val="22"/>
        </w:rPr>
      </w:pPr>
      <w:r w:rsidRPr="002F0FB8">
        <w:rPr>
          <w:rFonts w:asciiTheme="minorHAnsi" w:hAnsiTheme="minorHAnsi" w:cstheme="minorHAnsi"/>
          <w:sz w:val="22"/>
          <w:szCs w:val="22"/>
        </w:rPr>
        <w:t xml:space="preserve">Beroun </w:t>
      </w:r>
      <w:r w:rsidR="002F0FB8" w:rsidRPr="002F0FB8">
        <w:rPr>
          <w:rFonts w:asciiTheme="minorHAnsi" w:hAnsiTheme="minorHAnsi" w:cstheme="minorHAnsi"/>
          <w:sz w:val="22"/>
          <w:szCs w:val="22"/>
        </w:rPr>
        <w:t xml:space="preserve">10. května </w:t>
      </w:r>
      <w:r w:rsidR="00D60C1D" w:rsidRPr="002F0FB8">
        <w:rPr>
          <w:rFonts w:asciiTheme="minorHAnsi" w:hAnsiTheme="minorHAnsi" w:cstheme="minorHAnsi"/>
          <w:sz w:val="22"/>
          <w:szCs w:val="22"/>
        </w:rPr>
        <w:t>2022</w:t>
      </w:r>
    </w:p>
    <w:p w:rsidR="002F0FB8" w:rsidRPr="002F0FB8" w:rsidRDefault="002F0FB8" w:rsidP="002F0FB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Divadlo A. Dvořáka Příbram </w:t>
      </w:r>
      <w:proofErr w:type="gramStart"/>
      <w:r w:rsidRPr="002F0FB8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>uvede</w:t>
      </w:r>
      <w:proofErr w:type="gramEnd"/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23. června 2022 v Hořovicích </w:t>
      </w:r>
      <w:r w:rsidRPr="002F0FB8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>divadelní představení</w:t>
      </w: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Jak jsem </w:t>
      </w:r>
      <w:proofErr w:type="gramStart"/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vyhrál</w:t>
      </w:r>
      <w:proofErr w:type="gramEnd"/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válku.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</w:p>
    <w:p w:rsidR="002F0FB8" w:rsidRPr="002F0FB8" w:rsidRDefault="002F0FB8" w:rsidP="002F0FB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Oblíbená a úspěšná komedie </w:t>
      </w: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z pera Patricka Ryana 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diváky pobaví i dojme. Uvidíte </w:t>
      </w: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příběh vojáka Ernesta </w:t>
      </w:r>
      <w:proofErr w:type="spellStart"/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Goodbyho</w:t>
      </w:r>
      <w:proofErr w:type="spellEnd"/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který se svérázně </w:t>
      </w: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potýká s mašinérií armády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. Svým naivním a důkladně poctivým přístupem ke všemu a všem uvádí v šílenství ty, kteří v rozkazech a drilu nalezli smysl svého života. Každý nadřízený se ho snaží co nejdříve zbavit!</w:t>
      </w:r>
    </w:p>
    <w:p w:rsidR="002F0FB8" w:rsidRPr="002F0FB8" w:rsidRDefault="002F0FB8" w:rsidP="002F0FB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V hlavní roli herec, muzikant a moderátor </w:t>
      </w: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Aleš </w:t>
      </w:r>
      <w:proofErr w:type="spellStart"/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Háma</w:t>
      </w:r>
      <w:proofErr w:type="spellEnd"/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.</w:t>
      </w:r>
    </w:p>
    <w:p w:rsidR="002F0FB8" w:rsidRPr="002F0FB8" w:rsidRDefault="002F0FB8" w:rsidP="002F0FB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Pořadatel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: Muzeum </w:t>
      </w:r>
      <w:proofErr w:type="spellStart"/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Hořovicka</w:t>
      </w:r>
      <w:proofErr w:type="spellEnd"/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(pobočka Muzea Českého krasu)</w:t>
      </w:r>
    </w:p>
    <w:p w:rsidR="002F0FB8" w:rsidRPr="002F0FB8" w:rsidRDefault="002F0FB8" w:rsidP="002F0FB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Místo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: nádvoří Starého zámku, </w:t>
      </w:r>
      <w:proofErr w:type="spellStart"/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Vrbnovská</w:t>
      </w:r>
      <w:proofErr w:type="spellEnd"/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27, Hořovice</w:t>
      </w:r>
    </w:p>
    <w:p w:rsidR="002F0FB8" w:rsidRPr="002F0FB8" w:rsidRDefault="002F0FB8" w:rsidP="002F0FB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Začátek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: 19:30</w:t>
      </w:r>
    </w:p>
    <w:p w:rsidR="002F0FB8" w:rsidRPr="002F0FB8" w:rsidRDefault="002F0FB8" w:rsidP="002F0FB8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2F0FB8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Vstupné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: 200 Kč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br/>
        <w:t xml:space="preserve">Vstupenky je možné zakoupit od 1. června na pokladně Muzea </w:t>
      </w:r>
      <w:proofErr w:type="spellStart"/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Hořovicka</w:t>
      </w:r>
      <w:proofErr w:type="spellEnd"/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 otevírací době úterý až neděle 9 – 12 a 12:30 – 17 hod.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Rezervace na tel. 311 624 101 nebo na emailu pokladna@muzeum-beroun.cz</w:t>
      </w:r>
    </w:p>
    <w:p w:rsidR="002F0FB8" w:rsidRPr="002F0FB8" w:rsidRDefault="002F0FB8" w:rsidP="002F0FB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Akce se koná s fina</w:t>
      </w:r>
      <w:r>
        <w:rPr>
          <w:rFonts w:asciiTheme="minorHAnsi" w:eastAsia="Times New Roman" w:hAnsiTheme="minorHAnsi" w:cstheme="minorHAnsi"/>
          <w:sz w:val="22"/>
          <w:szCs w:val="22"/>
          <w:lang w:eastAsia="cs-CZ"/>
        </w:rPr>
        <w:t>n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t>ční podporou Středočeského kraje v rámci festivalu Středočeské kulturní léto.</w:t>
      </w:r>
      <w:r w:rsidRPr="002F0FB8">
        <w:rPr>
          <w:rFonts w:asciiTheme="minorHAnsi" w:eastAsia="Times New Roman" w:hAnsiTheme="minorHAnsi" w:cstheme="minorHAnsi"/>
          <w:sz w:val="22"/>
          <w:szCs w:val="22"/>
          <w:lang w:eastAsia="cs-CZ"/>
        </w:rPr>
        <w:br/>
      </w:r>
      <w:r w:rsidRPr="002F0FB8">
        <w:rPr>
          <w:rFonts w:asciiTheme="minorHAnsi" w:eastAsia="Times New Roman" w:hAnsiTheme="minorHAnsi" w:cstheme="minorHAnsi"/>
          <w:bCs/>
          <w:sz w:val="22"/>
          <w:szCs w:val="22"/>
          <w:lang w:eastAsia="cs-CZ"/>
        </w:rPr>
        <w:t>Muzeum Českého krasu v jeho rámci ještě uspořádá 15. 7. 2022 v Berouně koncert Štěpána a Jana-Matěje Raka a 19. 8. 2022 na hradě Točník koncert Karla Plíhala.</w:t>
      </w:r>
    </w:p>
    <w:p w:rsidR="008600BC" w:rsidRPr="002F0FB8" w:rsidRDefault="008600BC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A871F9" w:rsidRPr="002F0FB8" w:rsidRDefault="00A33291" w:rsidP="00D60C1D">
      <w:pPr>
        <w:jc w:val="both"/>
        <w:rPr>
          <w:rFonts w:asciiTheme="minorHAnsi" w:hAnsiTheme="minorHAnsi" w:cstheme="minorHAnsi"/>
          <w:sz w:val="22"/>
          <w:szCs w:val="22"/>
        </w:rPr>
      </w:pPr>
      <w:r w:rsidRPr="002F0FB8">
        <w:rPr>
          <w:rFonts w:asciiTheme="minorHAnsi" w:hAnsiTheme="minorHAnsi" w:cstheme="minorHAnsi"/>
          <w:sz w:val="22"/>
          <w:szCs w:val="22"/>
        </w:rPr>
        <w:t>V případě jakýchkoli dotazů se na mě obraťte.</w:t>
      </w:r>
    </w:p>
    <w:p w:rsidR="00C60F73" w:rsidRPr="002F0FB8" w:rsidRDefault="00C60F73" w:rsidP="00D60C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C5A" w:rsidRPr="00D60C1D" w:rsidRDefault="000E3C5A" w:rsidP="00D60C1D">
      <w:pPr>
        <w:jc w:val="both"/>
        <w:rPr>
          <w:rFonts w:asciiTheme="minorHAnsi" w:eastAsiaTheme="minorHAnsi" w:hAnsiTheme="minorHAnsi" w:cstheme="minorHAnsi"/>
          <w:sz w:val="22"/>
          <w:szCs w:val="22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>S pozdravem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 xml:space="preserve">Mgr. Vlastimil </w:t>
      </w:r>
      <w:proofErr w:type="spellStart"/>
      <w:r w:rsidRPr="00D60C1D">
        <w:rPr>
          <w:rFonts w:asciiTheme="minorHAnsi" w:hAnsiTheme="minorHAnsi" w:cstheme="minorHAnsi"/>
          <w:lang w:eastAsia="cs-CZ"/>
        </w:rPr>
        <w:t>Kerl</w:t>
      </w:r>
      <w:proofErr w:type="spellEnd"/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>pracovník propagace, PR a marketingu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>vedoucí oddělení návštěvnického provozu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</w:p>
    <w:p w:rsidR="000E3C5A" w:rsidRPr="00D60C1D" w:rsidRDefault="000E3C5A" w:rsidP="00D60C1D">
      <w:pPr>
        <w:jc w:val="both"/>
        <w:rPr>
          <w:rFonts w:asciiTheme="minorHAnsi" w:hAnsiTheme="minorHAnsi" w:cstheme="minorHAnsi"/>
          <w:b/>
          <w:bCs/>
          <w:lang w:eastAsia="cs-CZ"/>
        </w:rPr>
      </w:pPr>
      <w:r w:rsidRPr="00D60C1D">
        <w:rPr>
          <w:rFonts w:asciiTheme="minorHAnsi" w:hAnsiTheme="minorHAnsi" w:cstheme="minorHAnsi"/>
          <w:b/>
          <w:bCs/>
          <w:lang w:eastAsia="cs-CZ"/>
        </w:rPr>
        <w:t xml:space="preserve">Muzeum Českého krasu, </w:t>
      </w:r>
      <w:proofErr w:type="spellStart"/>
      <w:proofErr w:type="gramStart"/>
      <w:r w:rsidRPr="00D60C1D">
        <w:rPr>
          <w:rFonts w:asciiTheme="minorHAnsi" w:hAnsiTheme="minorHAnsi" w:cstheme="minorHAnsi"/>
          <w:b/>
          <w:bCs/>
          <w:lang w:eastAsia="cs-CZ"/>
        </w:rPr>
        <w:t>p.o</w:t>
      </w:r>
      <w:proofErr w:type="spellEnd"/>
      <w:r w:rsidRPr="00D60C1D">
        <w:rPr>
          <w:rFonts w:asciiTheme="minorHAnsi" w:hAnsiTheme="minorHAnsi" w:cstheme="minorHAnsi"/>
          <w:b/>
          <w:bCs/>
          <w:lang w:eastAsia="cs-CZ"/>
        </w:rPr>
        <w:t>.</w:t>
      </w:r>
      <w:proofErr w:type="gramEnd"/>
    </w:p>
    <w:p w:rsidR="000E3C5A" w:rsidRPr="00D60C1D" w:rsidRDefault="000E3C5A" w:rsidP="00D60C1D">
      <w:pPr>
        <w:rPr>
          <w:rFonts w:asciiTheme="minorHAnsi" w:hAnsiTheme="minorHAnsi" w:cstheme="minorHAnsi"/>
          <w:color w:val="2F5496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 xml:space="preserve">Husovo náměstí 87, 266 01 Beroun </w:t>
      </w:r>
      <w:r w:rsidRPr="00D60C1D">
        <w:rPr>
          <w:rFonts w:asciiTheme="minorHAnsi" w:hAnsiTheme="minorHAnsi" w:cstheme="minorHAnsi"/>
          <w:lang w:eastAsia="cs-CZ"/>
        </w:rPr>
        <w:br/>
        <w:t>telefon: 601 374 208</w:t>
      </w:r>
    </w:p>
    <w:p w:rsidR="000E3C5A" w:rsidRPr="00D60C1D" w:rsidRDefault="003975C8" w:rsidP="00D60C1D">
      <w:pPr>
        <w:jc w:val="both"/>
        <w:rPr>
          <w:rFonts w:asciiTheme="minorHAnsi" w:hAnsiTheme="minorHAnsi" w:cstheme="minorHAnsi"/>
          <w:color w:val="1F4E79"/>
          <w:lang w:eastAsia="en-US"/>
        </w:rPr>
      </w:pPr>
      <w:hyperlink r:id="rId7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www.muzeum-beroun.cz</w:t>
        </w:r>
      </w:hyperlink>
      <w:r w:rsidR="000E3C5A" w:rsidRPr="00D60C1D">
        <w:rPr>
          <w:rFonts w:asciiTheme="minorHAnsi" w:hAnsiTheme="minorHAnsi" w:cstheme="minorHAnsi"/>
          <w:color w:val="1F4E79"/>
          <w:lang w:eastAsia="cs-CZ"/>
        </w:rPr>
        <w:t xml:space="preserve"> </w:t>
      </w:r>
      <w:r w:rsidR="000E3C5A" w:rsidRPr="00D60C1D">
        <w:rPr>
          <w:rFonts w:asciiTheme="minorHAnsi" w:hAnsiTheme="minorHAnsi" w:cstheme="minorHAnsi"/>
          <w:color w:val="1F4E79"/>
          <w:lang w:eastAsia="cs-CZ"/>
        </w:rPr>
        <w:br/>
      </w:r>
      <w:hyperlink r:id="rId8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propagace@muzeum-beroun.cz</w:t>
        </w:r>
      </w:hyperlink>
    </w:p>
    <w:p w:rsidR="000E3C5A" w:rsidRPr="00D60C1D" w:rsidRDefault="003975C8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9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www.facebook.com/muzeumberoun</w:t>
        </w:r>
      </w:hyperlink>
    </w:p>
    <w:p w:rsidR="000E3C5A" w:rsidRPr="00D60C1D" w:rsidRDefault="003975C8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10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www.facebook.com/geoparkbarrandien</w:t>
        </w:r>
      </w:hyperlink>
    </w:p>
    <w:sectPr w:rsidR="000E3C5A" w:rsidRPr="00D60C1D" w:rsidSect="00625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C8" w:rsidRDefault="003975C8" w:rsidP="004F2F94">
      <w:r>
        <w:separator/>
      </w:r>
    </w:p>
  </w:endnote>
  <w:endnote w:type="continuationSeparator" w:id="0">
    <w:p w:rsidR="003975C8" w:rsidRDefault="003975C8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3975C8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C8" w:rsidRDefault="003975C8" w:rsidP="004F2F94">
      <w:r>
        <w:separator/>
      </w:r>
    </w:p>
  </w:footnote>
  <w:footnote w:type="continuationSeparator" w:id="0">
    <w:p w:rsidR="003975C8" w:rsidRDefault="003975C8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E11F1"/>
    <w:rsid w:val="000E3C5A"/>
    <w:rsid w:val="00141266"/>
    <w:rsid w:val="00185954"/>
    <w:rsid w:val="002F0FB8"/>
    <w:rsid w:val="00371945"/>
    <w:rsid w:val="003760F6"/>
    <w:rsid w:val="003975C8"/>
    <w:rsid w:val="00480CAF"/>
    <w:rsid w:val="004D5DD9"/>
    <w:rsid w:val="004F2F94"/>
    <w:rsid w:val="005E467C"/>
    <w:rsid w:val="00613E70"/>
    <w:rsid w:val="006253A6"/>
    <w:rsid w:val="00651EF0"/>
    <w:rsid w:val="007C0F5F"/>
    <w:rsid w:val="00826D53"/>
    <w:rsid w:val="0084440E"/>
    <w:rsid w:val="008600BC"/>
    <w:rsid w:val="008836DB"/>
    <w:rsid w:val="00887762"/>
    <w:rsid w:val="009439B5"/>
    <w:rsid w:val="009851B6"/>
    <w:rsid w:val="00A33291"/>
    <w:rsid w:val="00A871F9"/>
    <w:rsid w:val="00B13693"/>
    <w:rsid w:val="00BB42B2"/>
    <w:rsid w:val="00BD326A"/>
    <w:rsid w:val="00C05C56"/>
    <w:rsid w:val="00C24EAF"/>
    <w:rsid w:val="00C36A74"/>
    <w:rsid w:val="00C60299"/>
    <w:rsid w:val="00C60F73"/>
    <w:rsid w:val="00C836BD"/>
    <w:rsid w:val="00CC7F20"/>
    <w:rsid w:val="00D01CFB"/>
    <w:rsid w:val="00D60C1D"/>
    <w:rsid w:val="00D646AF"/>
    <w:rsid w:val="00DD074E"/>
    <w:rsid w:val="00DD7F90"/>
    <w:rsid w:val="00E12637"/>
    <w:rsid w:val="00E25C04"/>
    <w:rsid w:val="00EC661B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muzeum-beroun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zeum-beroun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geoparkbarrandi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muzeumberou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2022-06-09T10:26:00Z</dcterms:created>
  <dcterms:modified xsi:type="dcterms:W3CDTF">2022-06-09T10:26:00Z</dcterms:modified>
</cp:coreProperties>
</file>